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6F97" w14:textId="283CE4E8" w:rsidR="00602A0A" w:rsidRDefault="00652A7E" w:rsidP="00652A7E">
      <w:pPr>
        <w:shd w:val="clear" w:color="auto" w:fill="FFFFFF"/>
        <w:spacing w:before="300" w:after="150" w:line="240" w:lineRule="auto"/>
        <w:ind w:left="1701"/>
        <w:contextualSpacing/>
        <w:jc w:val="center"/>
        <w:textAlignment w:val="baseline"/>
        <w:outlineLvl w:val="4"/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</w:pPr>
      <w:r w:rsidRPr="004A2C44">
        <w:rPr>
          <w:rFonts w:eastAsia="Times New Roman" w:cstheme="minorHAnsi"/>
          <w:b/>
          <w:bCs/>
          <w:noProof/>
          <w:color w:val="6C0033"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017F37B9" wp14:editId="4A242B06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204292" cy="681195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292" cy="68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0A" w:rsidRPr="00FA3206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>Nous sommes à la recherche d’un</w:t>
      </w:r>
      <w:r w:rsidR="00602A0A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 xml:space="preserve">(e) </w:t>
      </w:r>
      <w:r w:rsidR="00AC7D4A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>Carrossier</w:t>
      </w:r>
      <w:r w:rsidR="00602A0A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 xml:space="preserve">(e) / Peintre </w:t>
      </w:r>
    </w:p>
    <w:p w14:paraId="0B50CA0A" w14:textId="6DBB6D4C" w:rsidR="00602A0A" w:rsidRDefault="00602A0A" w:rsidP="00652A7E">
      <w:pPr>
        <w:shd w:val="clear" w:color="auto" w:fill="FFFFFF"/>
        <w:spacing w:before="300" w:after="150" w:line="240" w:lineRule="auto"/>
        <w:ind w:left="1701"/>
        <w:contextualSpacing/>
        <w:jc w:val="center"/>
        <w:textAlignment w:val="baseline"/>
        <w:outlineLvl w:val="4"/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</w:pPr>
      <w:r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>de machineries et véhicules lourds</w:t>
      </w:r>
    </w:p>
    <w:p w14:paraId="4A5CF338" w14:textId="77777777" w:rsidR="00AC7D4A" w:rsidRPr="00FA3206" w:rsidRDefault="00AC7D4A" w:rsidP="00652A7E">
      <w:pPr>
        <w:shd w:val="clear" w:color="auto" w:fill="FFFFFF"/>
        <w:spacing w:before="300" w:after="150" w:line="240" w:lineRule="auto"/>
        <w:ind w:left="1701"/>
        <w:contextualSpacing/>
        <w:jc w:val="center"/>
        <w:textAlignment w:val="baseline"/>
        <w:outlineLvl w:val="4"/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</w:pPr>
    </w:p>
    <w:p w14:paraId="35638B72" w14:textId="77777777" w:rsidR="00602A0A" w:rsidRPr="004A2C44" w:rsidRDefault="00602A0A" w:rsidP="00602A0A">
      <w:pPr>
        <w:shd w:val="clear" w:color="auto" w:fill="FFFFFF"/>
        <w:spacing w:before="300" w:after="150" w:line="240" w:lineRule="auto"/>
        <w:contextualSpacing/>
        <w:jc w:val="both"/>
        <w:textAlignment w:val="baseline"/>
        <w:outlineLvl w:val="4"/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</w:pPr>
    </w:p>
    <w:p w14:paraId="46E95587" w14:textId="77777777" w:rsidR="00602A0A" w:rsidRPr="004A2C44" w:rsidRDefault="00602A0A" w:rsidP="00602A0A">
      <w:pPr>
        <w:shd w:val="clear" w:color="auto" w:fill="FFFFFF"/>
        <w:spacing w:before="300" w:after="150" w:line="240" w:lineRule="auto"/>
        <w:contextualSpacing/>
        <w:jc w:val="both"/>
        <w:textAlignment w:val="baseline"/>
        <w:outlineLvl w:val="4"/>
        <w:rPr>
          <w:rFonts w:eastAsia="Times New Roman" w:cstheme="minorHAnsi"/>
          <w:color w:val="6C0033"/>
          <w:lang w:val="fr-FR" w:eastAsia="fr-CA"/>
        </w:rPr>
      </w:pPr>
      <w:r w:rsidRPr="004A2C44">
        <w:rPr>
          <w:rFonts w:eastAsia="Times New Roman" w:cstheme="minorHAnsi"/>
          <w:color w:val="6C0033"/>
          <w:lang w:val="fr-FR" w:eastAsia="fr-CA"/>
        </w:rPr>
        <w:t xml:space="preserve">Pépinière Gravel et filles est une entreprise familiale établie à Blainville depuis 35 ans qui œuvre dans le domaine de la vente et le transport de produits de vrac servant à l’aménagement paysager et qui œuvre dans le domaine du déneigement. </w:t>
      </w:r>
    </w:p>
    <w:p w14:paraId="0082EFF8" w14:textId="689359EC" w:rsidR="00602A0A" w:rsidRDefault="00602A0A" w:rsidP="00602A0A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</w:p>
    <w:p w14:paraId="77ED9D48" w14:textId="77777777" w:rsidR="00652A7E" w:rsidRDefault="00652A7E" w:rsidP="00602A0A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</w:p>
    <w:p w14:paraId="1E852705" w14:textId="3D5372B5" w:rsidR="00602A0A" w:rsidRDefault="00602A0A" w:rsidP="00AC7D4A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  <w:r w:rsidRPr="004A2C44">
        <w:rPr>
          <w:rFonts w:eastAsia="Times New Roman" w:cstheme="minorHAnsi"/>
          <w:color w:val="333333"/>
          <w:u w:val="single"/>
          <w:lang w:val="fr-FR" w:eastAsia="fr-CA"/>
        </w:rPr>
        <w:t>Responsabilités et tâches :</w:t>
      </w:r>
    </w:p>
    <w:p w14:paraId="0402AD23" w14:textId="6CB2A273" w:rsidR="00602A0A" w:rsidRDefault="00602A0A" w:rsidP="00602A0A">
      <w:pPr>
        <w:pStyle w:val="Paragraphedeliste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>N</w:t>
      </w:r>
      <w:r w:rsidRPr="00602A0A">
        <w:rPr>
          <w:rFonts w:eastAsia="Times New Roman" w:cstheme="minorHAnsi"/>
          <w:lang w:eastAsia="fr-CA"/>
        </w:rPr>
        <w:t>ettoyer les équipements</w:t>
      </w:r>
    </w:p>
    <w:p w14:paraId="2A0CDA0C" w14:textId="231B1235" w:rsidR="00602A0A" w:rsidRDefault="00652A7E" w:rsidP="00602A0A">
      <w:pPr>
        <w:pStyle w:val="Paragraphedeliste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>Faire la réparation d</w:t>
      </w:r>
      <w:r w:rsidR="00602A0A" w:rsidRPr="00602A0A">
        <w:rPr>
          <w:rFonts w:eastAsia="Times New Roman" w:cstheme="minorHAnsi"/>
          <w:lang w:eastAsia="fr-CA"/>
        </w:rPr>
        <w:t>es carrosseries tels que les bosses, les pliures et toutes autres défectuosités à l'aide de marteaux et tasseaux</w:t>
      </w:r>
    </w:p>
    <w:p w14:paraId="29D7B427" w14:textId="420568E3" w:rsidR="00602A0A" w:rsidRDefault="00602A0A" w:rsidP="00602A0A">
      <w:pPr>
        <w:pStyle w:val="Paragraphedeliste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fr-CA"/>
        </w:rPr>
      </w:pPr>
      <w:r w:rsidRPr="00602A0A">
        <w:rPr>
          <w:rFonts w:eastAsia="Times New Roman" w:cstheme="minorHAnsi"/>
          <w:lang w:eastAsia="fr-CA"/>
        </w:rPr>
        <w:t>Faire du remplacement de pièces sur les équipements,</w:t>
      </w:r>
      <w:r>
        <w:rPr>
          <w:rFonts w:eastAsia="Times New Roman" w:cstheme="minorHAnsi"/>
          <w:lang w:eastAsia="fr-CA"/>
        </w:rPr>
        <w:t xml:space="preserve"> </w:t>
      </w:r>
      <w:r w:rsidRPr="00602A0A">
        <w:rPr>
          <w:rFonts w:eastAsia="Times New Roman" w:cstheme="minorHAnsi"/>
          <w:lang w:eastAsia="fr-CA"/>
        </w:rPr>
        <w:t>enlever les pare-chocs, les panneaux et les calandres endommagés</w:t>
      </w:r>
    </w:p>
    <w:p w14:paraId="400BD11E" w14:textId="305F2E01" w:rsidR="00602A0A" w:rsidRDefault="00602A0A" w:rsidP="00602A0A">
      <w:pPr>
        <w:pStyle w:val="Paragraphedeliste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 xml:space="preserve">Préparer et </w:t>
      </w:r>
      <w:r w:rsidRPr="00602A0A">
        <w:rPr>
          <w:rFonts w:eastAsia="Times New Roman" w:cstheme="minorHAnsi"/>
          <w:lang w:eastAsia="fr-CA"/>
        </w:rPr>
        <w:t>masquer les surfaces des équipements à peindre</w:t>
      </w:r>
    </w:p>
    <w:p w14:paraId="62005635" w14:textId="6B5F9E83" w:rsidR="00602A0A" w:rsidRDefault="00602A0A" w:rsidP="00602A0A">
      <w:pPr>
        <w:pStyle w:val="Paragraphedeliste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fr-CA"/>
        </w:rPr>
      </w:pPr>
      <w:r w:rsidRPr="00602A0A">
        <w:rPr>
          <w:rFonts w:eastAsia="Times New Roman" w:cstheme="minorHAnsi"/>
          <w:lang w:eastAsia="fr-CA"/>
        </w:rPr>
        <w:t>Appliquer les peintures au pistolet</w:t>
      </w:r>
    </w:p>
    <w:p w14:paraId="2FEFD037" w14:textId="14CA5253" w:rsidR="00602A0A" w:rsidRDefault="00602A0A" w:rsidP="00602A0A">
      <w:pPr>
        <w:pStyle w:val="Paragraphedeliste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fr-CA"/>
        </w:rPr>
      </w:pPr>
      <w:r w:rsidRPr="00602A0A">
        <w:rPr>
          <w:rFonts w:eastAsia="Times New Roman" w:cstheme="minorHAnsi"/>
          <w:lang w:eastAsia="fr-CA"/>
        </w:rPr>
        <w:t>Entretenir l'aire de travail</w:t>
      </w:r>
    </w:p>
    <w:p w14:paraId="761C5F42" w14:textId="32C170B8" w:rsidR="00602A0A" w:rsidRDefault="00652A7E" w:rsidP="00602A0A">
      <w:pPr>
        <w:pStyle w:val="Paragraphedeliste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>Maintenir l’inventaire pour la réalisation des travaux</w:t>
      </w:r>
    </w:p>
    <w:p w14:paraId="020C1BC1" w14:textId="5911C200" w:rsidR="00652A7E" w:rsidRPr="00D574CC" w:rsidRDefault="00652A7E" w:rsidP="00D574CC">
      <w:pPr>
        <w:pStyle w:val="Paragraphedeliste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>Effectuer t</w:t>
      </w:r>
      <w:r w:rsidRPr="00602A0A">
        <w:rPr>
          <w:rFonts w:eastAsia="Times New Roman" w:cstheme="minorHAnsi"/>
          <w:lang w:eastAsia="fr-CA"/>
        </w:rPr>
        <w:t>outes autres tâches connexes</w:t>
      </w:r>
    </w:p>
    <w:p w14:paraId="3023B0FC" w14:textId="77777777" w:rsidR="00652A7E" w:rsidRDefault="00652A7E" w:rsidP="00602A0A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</w:p>
    <w:p w14:paraId="0E026011" w14:textId="71B7B83B" w:rsidR="00602A0A" w:rsidRPr="004A2C44" w:rsidRDefault="00602A0A" w:rsidP="00602A0A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  <w:r w:rsidRPr="004A2C44">
        <w:rPr>
          <w:rFonts w:eastAsia="Times New Roman" w:cstheme="minorHAnsi"/>
          <w:color w:val="333333"/>
          <w:u w:val="single"/>
          <w:lang w:val="fr-FR" w:eastAsia="fr-CA"/>
        </w:rPr>
        <w:t xml:space="preserve">Aptitudes requises </w:t>
      </w:r>
    </w:p>
    <w:p w14:paraId="1434566E" w14:textId="131FB5B9" w:rsidR="00602A0A" w:rsidRDefault="00602A0A" w:rsidP="00602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 xml:space="preserve">De l’expérience pertinente en </w:t>
      </w:r>
      <w:r>
        <w:rPr>
          <w:rFonts w:eastAsia="Times New Roman" w:cstheme="minorHAnsi"/>
          <w:lang w:eastAsia="fr-CA"/>
        </w:rPr>
        <w:t>carrosserie et peinture</w:t>
      </w:r>
    </w:p>
    <w:p w14:paraId="428B3B2C" w14:textId="62BE9198" w:rsidR="00D574CC" w:rsidRPr="004A2C44" w:rsidRDefault="00D574CC" w:rsidP="00602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>DEP en carrosserie un atout</w:t>
      </w:r>
    </w:p>
    <w:p w14:paraId="75181CC1" w14:textId="77777777" w:rsidR="00652A7E" w:rsidRDefault="00652A7E" w:rsidP="00602A0A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</w:p>
    <w:p w14:paraId="3D564F0F" w14:textId="64498FA2" w:rsidR="00602A0A" w:rsidRPr="004A2C44" w:rsidRDefault="00602A0A" w:rsidP="00602A0A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  <w:r w:rsidRPr="004A2C44">
        <w:rPr>
          <w:rFonts w:eastAsia="Times New Roman" w:cstheme="minorHAnsi"/>
          <w:color w:val="333333"/>
          <w:u w:val="single"/>
          <w:lang w:val="fr-FR" w:eastAsia="fr-CA"/>
        </w:rPr>
        <w:t xml:space="preserve">Les qualités essentielles : </w:t>
      </w:r>
    </w:p>
    <w:p w14:paraId="00B4354C" w14:textId="77777777" w:rsidR="00602A0A" w:rsidRPr="004A2C44" w:rsidRDefault="00602A0A" w:rsidP="00602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Méticuleux, efficace, capacité à gérer son temps</w:t>
      </w:r>
    </w:p>
    <w:p w14:paraId="74232E27" w14:textId="43E47253" w:rsidR="00602A0A" w:rsidRDefault="00602A0A" w:rsidP="00602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>P</w:t>
      </w:r>
      <w:r w:rsidRPr="004A2C44">
        <w:rPr>
          <w:rFonts w:eastAsia="Times New Roman" w:cstheme="minorHAnsi"/>
          <w:lang w:eastAsia="fr-CA"/>
        </w:rPr>
        <w:t>onctuel</w:t>
      </w:r>
    </w:p>
    <w:p w14:paraId="2E02A887" w14:textId="64C22BF8" w:rsidR="00D574CC" w:rsidRDefault="00D574CC" w:rsidP="00602A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>Autonomie et sens de l’organisation</w:t>
      </w:r>
    </w:p>
    <w:p w14:paraId="73CF2B42" w14:textId="77777777" w:rsidR="00AC7D4A" w:rsidRDefault="00AC7D4A" w:rsidP="00AC7D4A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</w:p>
    <w:p w14:paraId="773C573F" w14:textId="2332ED87" w:rsidR="00AC7D4A" w:rsidRPr="004A2C44" w:rsidRDefault="00AC7D4A" w:rsidP="00AC7D4A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  <w:r w:rsidRPr="004A2C44">
        <w:rPr>
          <w:rFonts w:eastAsia="Times New Roman" w:cstheme="minorHAnsi"/>
          <w:color w:val="333333"/>
          <w:u w:val="single"/>
          <w:lang w:val="fr-FR" w:eastAsia="fr-CA"/>
        </w:rPr>
        <w:t xml:space="preserve">Ce que nous offrons : </w:t>
      </w:r>
    </w:p>
    <w:p w14:paraId="60EC0E09" w14:textId="77777777" w:rsidR="00AC7D4A" w:rsidRPr="004A2C44" w:rsidRDefault="00AC7D4A" w:rsidP="00AC7D4A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Environnement de travail agréable, propre et sécuritaire</w:t>
      </w:r>
    </w:p>
    <w:p w14:paraId="5AE35CBD" w14:textId="28231A99" w:rsidR="00AC7D4A" w:rsidRDefault="00AC7D4A" w:rsidP="00AC7D4A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Régime volontaire d’Épargne-Retraite (RVER)</w:t>
      </w:r>
    </w:p>
    <w:p w14:paraId="65C02C15" w14:textId="3B1FB895" w:rsidR="00AC7D4A" w:rsidRDefault="00AC7D4A" w:rsidP="00AC7D4A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>Poste disponible temps plein / temps partiel</w:t>
      </w:r>
    </w:p>
    <w:p w14:paraId="6596CC02" w14:textId="4AF8F196" w:rsidR="00AC7D4A" w:rsidRPr="00AC7D4A" w:rsidRDefault="00AC7D4A" w:rsidP="00AC7D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val="fr-FR" w:eastAsia="fr-CA"/>
        </w:rPr>
      </w:pPr>
    </w:p>
    <w:p w14:paraId="519CBCB1" w14:textId="77777777" w:rsidR="00652A7E" w:rsidRDefault="00652A7E" w:rsidP="00602A0A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</w:p>
    <w:p w14:paraId="798CDFD3" w14:textId="77777777" w:rsidR="00602A0A" w:rsidRPr="004A2C44" w:rsidRDefault="00602A0A" w:rsidP="00602A0A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</w:p>
    <w:p w14:paraId="307F18E3" w14:textId="77777777" w:rsidR="00602A0A" w:rsidRPr="004A2C44" w:rsidRDefault="00602A0A" w:rsidP="00602A0A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  <w:r w:rsidRPr="004A2C44">
        <w:rPr>
          <w:rFonts w:eastAsia="Times New Roman" w:cstheme="minorHAnsi"/>
          <w:color w:val="333333"/>
          <w:lang w:val="fr-FR" w:eastAsia="fr-CA"/>
        </w:rPr>
        <w:t xml:space="preserve">Pour plus de renseignements ou pour émettre votre candidature : </w:t>
      </w:r>
    </w:p>
    <w:p w14:paraId="16EA94BC" w14:textId="743FA2C8" w:rsidR="00602A0A" w:rsidRPr="004A2C44" w:rsidRDefault="00602A0A" w:rsidP="00602A0A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  <w:r w:rsidRPr="004A2C44">
        <w:rPr>
          <w:rFonts w:eastAsia="Times New Roman" w:cstheme="minorHAnsi"/>
          <w:color w:val="333333"/>
          <w:lang w:val="fr-FR" w:eastAsia="fr-CA"/>
        </w:rPr>
        <w:t xml:space="preserve">envoyez votre CV à </w:t>
      </w:r>
      <w:hyperlink r:id="rId6" w:history="1">
        <w:r w:rsidR="00AC7D4A" w:rsidRPr="00AE038C">
          <w:rPr>
            <w:rStyle w:val="Lienhypertexte"/>
            <w:rFonts w:eastAsia="Times New Roman" w:cstheme="minorHAnsi"/>
            <w:lang w:val="fr-FR" w:eastAsia="fr-CA"/>
          </w:rPr>
          <w:t>info@entreprisesgravel.com</w:t>
        </w:r>
      </w:hyperlink>
      <w:r w:rsidRPr="004A2C44">
        <w:rPr>
          <w:rFonts w:eastAsia="Times New Roman" w:cstheme="minorHAnsi"/>
          <w:color w:val="333333"/>
          <w:lang w:val="fr-FR" w:eastAsia="fr-CA"/>
        </w:rPr>
        <w:t xml:space="preserve"> ou téléphonez-nous au 450-430-6268.</w:t>
      </w:r>
    </w:p>
    <w:p w14:paraId="4058A2B9" w14:textId="77777777" w:rsidR="00602A0A" w:rsidRPr="004A2C44" w:rsidRDefault="00602A0A" w:rsidP="00602A0A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</w:p>
    <w:p w14:paraId="2367766A" w14:textId="61BFB0CC" w:rsidR="00602A0A" w:rsidRPr="004A2C44" w:rsidRDefault="00602A0A" w:rsidP="00602A0A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  <w:r w:rsidRPr="004A2C44">
        <w:rPr>
          <w:rFonts w:eastAsia="Times New Roman" w:cstheme="minorHAnsi"/>
          <w:color w:val="333333"/>
          <w:lang w:val="fr-FR" w:eastAsia="fr-CA"/>
        </w:rPr>
        <w:t xml:space="preserve">Vous pouvez en apprendre un peu plus sur nous au </w:t>
      </w:r>
      <w:hyperlink r:id="rId7" w:history="1">
        <w:r w:rsidR="00AC7D4A" w:rsidRPr="00AE038C">
          <w:rPr>
            <w:rStyle w:val="Lienhypertexte"/>
            <w:rFonts w:eastAsia="Times New Roman" w:cstheme="minorHAnsi"/>
            <w:lang w:val="fr-FR" w:eastAsia="fr-CA"/>
          </w:rPr>
          <w:t>www.pepinieregravel.com</w:t>
        </w:r>
      </w:hyperlink>
      <w:r w:rsidRPr="004A2C44">
        <w:rPr>
          <w:rFonts w:eastAsia="Times New Roman" w:cstheme="minorHAnsi"/>
          <w:color w:val="333333"/>
          <w:lang w:val="fr-FR" w:eastAsia="fr-CA"/>
        </w:rPr>
        <w:t xml:space="preserve"> </w:t>
      </w:r>
    </w:p>
    <w:p w14:paraId="533686DD" w14:textId="77777777" w:rsidR="00602A0A" w:rsidRPr="004A2C44" w:rsidRDefault="00602A0A" w:rsidP="00602A0A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  <w:r w:rsidRPr="004A2C44">
        <w:rPr>
          <w:rFonts w:eastAsia="Times New Roman" w:cstheme="minorHAnsi"/>
          <w:color w:val="333333"/>
          <w:lang w:val="fr-FR" w:eastAsia="fr-CA"/>
        </w:rPr>
        <w:t>Au plaisir !</w:t>
      </w:r>
    </w:p>
    <w:p w14:paraId="3966D560" w14:textId="77777777" w:rsidR="004B2C2C" w:rsidRDefault="004B2C2C"/>
    <w:sectPr w:rsidR="004B2C2C" w:rsidSect="00AC7D4A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21"/>
    <w:multiLevelType w:val="hybridMultilevel"/>
    <w:tmpl w:val="9CE6A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00A"/>
    <w:multiLevelType w:val="multilevel"/>
    <w:tmpl w:val="7314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F07F1"/>
    <w:multiLevelType w:val="multilevel"/>
    <w:tmpl w:val="8EF8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36D"/>
    <w:rsid w:val="0032411C"/>
    <w:rsid w:val="003C236D"/>
    <w:rsid w:val="004B2C2C"/>
    <w:rsid w:val="00602A0A"/>
    <w:rsid w:val="0065269B"/>
    <w:rsid w:val="00652A7E"/>
    <w:rsid w:val="008E086A"/>
    <w:rsid w:val="00AC7D4A"/>
    <w:rsid w:val="00D574CC"/>
    <w:rsid w:val="00E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BD52"/>
  <w15:docId w15:val="{7FE8065D-CE03-4956-826E-3E9126C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2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2A0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C7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63777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9640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0586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4133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piniereg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treprisesgrav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Réception</dc:creator>
  <cp:lastModifiedBy>Réception</cp:lastModifiedBy>
  <cp:revision>6</cp:revision>
  <dcterms:created xsi:type="dcterms:W3CDTF">2021-07-12T20:31:00Z</dcterms:created>
  <dcterms:modified xsi:type="dcterms:W3CDTF">2021-08-12T13:21:00Z</dcterms:modified>
</cp:coreProperties>
</file>